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both"/>
        <w:rPr>
          <w:rFonts w:hint="eastAsia" w:ascii="宋体" w:hAnsi="宋体" w:eastAsia="宋体" w:cs="宋体"/>
          <w:b/>
          <w:bCs/>
          <w:i w:val="0"/>
          <w:caps w:val="0"/>
          <w:color w:val="3E3A39"/>
          <w:spacing w:val="0"/>
          <w:sz w:val="44"/>
          <w:szCs w:val="44"/>
          <w:u w:val="none"/>
          <w:shd w:val="clear" w:color="auto" w:fill="auto"/>
        </w:rPr>
      </w:pPr>
      <w:r>
        <w:rPr>
          <w:rFonts w:hint="eastAsia" w:eastAsia="宋体"/>
          <w:lang w:eastAsia="zh-CN"/>
        </w:rPr>
        <w:drawing>
          <wp:anchor distT="0" distB="0" distL="114300" distR="114300" simplePos="0" relativeHeight="251658240" behindDoc="1" locked="0" layoutInCell="1" allowOverlap="1">
            <wp:simplePos x="0" y="0"/>
            <wp:positionH relativeFrom="page">
              <wp:posOffset>879475</wp:posOffset>
            </wp:positionH>
            <wp:positionV relativeFrom="page">
              <wp:posOffset>1147445</wp:posOffset>
            </wp:positionV>
            <wp:extent cx="5591810" cy="2571750"/>
            <wp:effectExtent l="0" t="0" r="8890" b="0"/>
            <wp:wrapNone/>
            <wp:docPr id="5" name="图片 6" descr="Temp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TempHead"/>
                    <pic:cNvPicPr>
                      <a:picLocks noChangeAspect="1"/>
                    </pic:cNvPicPr>
                  </pic:nvPicPr>
                  <pic:blipFill>
                    <a:blip r:embed="rId4"/>
                    <a:stretch>
                      <a:fillRect/>
                    </a:stretch>
                  </pic:blipFill>
                  <pic:spPr>
                    <a:xfrm>
                      <a:off x="0" y="0"/>
                      <a:ext cx="5591810" cy="2571750"/>
                    </a:xfrm>
                    <a:prstGeom prst="rect">
                      <a:avLst/>
                    </a:prstGeom>
                    <a:noFill/>
                    <a:ln w="9525">
                      <a:noFill/>
                    </a:ln>
                  </pic:spPr>
                </pic:pic>
              </a:graphicData>
            </a:graphic>
          </wp:anchor>
        </w:drawing>
      </w:r>
    </w:p>
    <w:p>
      <w:pPr>
        <w:shd w:val="clear"/>
        <w:jc w:val="center"/>
        <w:rPr>
          <w:rFonts w:hint="eastAsia" w:ascii="宋体" w:hAnsi="宋体" w:eastAsia="宋体" w:cs="宋体"/>
          <w:b/>
          <w:bCs/>
          <w:i w:val="0"/>
          <w:caps w:val="0"/>
          <w:color w:val="000000" w:themeColor="text1"/>
          <w:spacing w:val="0"/>
          <w:sz w:val="44"/>
          <w:szCs w:val="44"/>
          <w:u w:val="none"/>
          <w:shd w:val="clear" w:color="auto" w:fill="auto"/>
          <w:lang w:val="en-US" w:eastAsia="zh-CN"/>
          <w14:textFill>
            <w14:solidFill>
              <w14:schemeClr w14:val="tx1"/>
            </w14:solidFill>
          </w14:textFill>
        </w:rPr>
      </w:pPr>
    </w:p>
    <w:p>
      <w:pPr>
        <w:shd w:val="clear"/>
        <w:jc w:val="center"/>
        <w:rPr>
          <w:rFonts w:hint="eastAsia" w:ascii="宋体" w:hAnsi="宋体" w:eastAsia="宋体" w:cs="宋体"/>
          <w:b/>
          <w:bCs/>
          <w:i w:val="0"/>
          <w:caps w:val="0"/>
          <w:color w:val="000000" w:themeColor="text1"/>
          <w:spacing w:val="0"/>
          <w:sz w:val="44"/>
          <w:szCs w:val="44"/>
          <w:u w:val="none"/>
          <w:shd w:val="clear" w:color="auto" w:fill="auto"/>
          <w:lang w:val="en-US" w:eastAsia="zh-CN"/>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eastAsia="仿宋_GB2312"/>
          <w:sz w:val="32"/>
          <w:szCs w:val="32"/>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eastAsia="仿宋_GB2312"/>
          <w:sz w:val="32"/>
          <w:szCs w:val="32"/>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eastAsia="仿宋_GB2312"/>
          <w:sz w:val="32"/>
          <w:szCs w:val="32"/>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新宋体" w:hAnsi="新宋体" w:eastAsia="新宋体" w:cs="新宋体"/>
          <w:b/>
          <w:bCs/>
          <w:sz w:val="36"/>
          <w:szCs w:val="36"/>
          <w:lang w:eastAsia="zh-CN"/>
        </w:rPr>
      </w:pPr>
      <w:r>
        <w:rPr>
          <w:rFonts w:hint="eastAsia" w:ascii="仿宋_GB2312" w:eastAsia="仿宋_GB2312"/>
          <w:sz w:val="32"/>
          <w:szCs w:val="32"/>
        </w:rPr>
        <w:t>内教科文卫</w:t>
      </w:r>
      <w:r>
        <w:rPr>
          <w:rFonts w:hint="eastAsia" w:ascii="仿宋_GB2312" w:eastAsia="仿宋_GB2312"/>
          <w:sz w:val="32"/>
          <w:szCs w:val="32"/>
          <w:lang w:eastAsia="zh-CN"/>
        </w:rPr>
        <w:t>体</w:t>
      </w:r>
      <w:r>
        <w:rPr>
          <w:rFonts w:hint="eastAsia" w:ascii="仿宋_GB2312" w:eastAsia="仿宋_GB2312"/>
          <w:sz w:val="32"/>
          <w:szCs w:val="32"/>
        </w:rPr>
        <w:t>工发〔20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7号</w:t>
      </w:r>
    </w:p>
    <w:p>
      <w:pPr>
        <w:shd w:val="clear"/>
        <w:jc w:val="center"/>
        <w:rPr>
          <w:rFonts w:hint="eastAsia" w:ascii="宋体" w:hAnsi="宋体" w:eastAsia="宋体" w:cs="宋体"/>
          <w:b/>
          <w:bCs/>
          <w:i w:val="0"/>
          <w:caps w:val="0"/>
          <w:color w:val="000000" w:themeColor="text1"/>
          <w:spacing w:val="0"/>
          <w:sz w:val="44"/>
          <w:szCs w:val="44"/>
          <w:u w:val="none"/>
          <w:shd w:val="clear" w:color="auto" w:fill="auto"/>
          <w:lang w:val="en-US" w:eastAsia="zh-CN"/>
          <w14:textFill>
            <w14:solidFill>
              <w14:schemeClr w14:val="tx1"/>
            </w14:solidFill>
          </w14:textFill>
        </w:rPr>
      </w:pPr>
    </w:p>
    <w:p>
      <w:pPr>
        <w:shd w:val="clear"/>
        <w:jc w:val="center"/>
        <w:rPr>
          <w:rFonts w:hint="eastAsia" w:ascii="宋体" w:hAnsi="宋体" w:eastAsia="宋体" w:cs="宋体"/>
          <w:b/>
          <w:bCs/>
          <w:i w:val="0"/>
          <w:caps w:val="0"/>
          <w:color w:val="000000" w:themeColor="text1"/>
          <w:spacing w:val="0"/>
          <w:sz w:val="44"/>
          <w:szCs w:val="44"/>
          <w:u w:val="none"/>
          <w:shd w:val="clear" w:color="auto" w:fill="auto"/>
          <w:lang w:val="en-US" w:eastAsia="zh-CN"/>
          <w14:textFill>
            <w14:solidFill>
              <w14:schemeClr w14:val="tx1"/>
            </w14:solidFill>
          </w14:textFill>
        </w:rPr>
      </w:pPr>
    </w:p>
    <w:p>
      <w:pPr>
        <w:shd w:val="clear"/>
        <w:jc w:val="center"/>
        <w:rPr>
          <w:rFonts w:hint="eastAsia" w:ascii="宋体" w:hAnsi="宋体" w:eastAsia="宋体" w:cs="宋体"/>
          <w:b/>
          <w:bCs/>
          <w:i w:val="0"/>
          <w:caps w:val="0"/>
          <w:color w:val="000000" w:themeColor="text1"/>
          <w:spacing w:val="0"/>
          <w:sz w:val="44"/>
          <w:szCs w:val="44"/>
          <w:u w:val="none"/>
          <w:shd w:val="clear" w:color="auto" w:fill="auto"/>
          <w14:textFill>
            <w14:solidFill>
              <w14:schemeClr w14:val="tx1"/>
            </w14:solidFill>
          </w14:textFill>
        </w:rPr>
      </w:pPr>
      <w:r>
        <w:rPr>
          <w:rFonts w:hint="eastAsia" w:ascii="宋体" w:hAnsi="宋体" w:eastAsia="宋体" w:cs="宋体"/>
          <w:b/>
          <w:bCs/>
          <w:i w:val="0"/>
          <w:caps w:val="0"/>
          <w:color w:val="000000" w:themeColor="text1"/>
          <w:spacing w:val="0"/>
          <w:sz w:val="44"/>
          <w:szCs w:val="44"/>
          <w:u w:val="none"/>
          <w:shd w:val="clear" w:color="auto" w:fill="auto"/>
          <w:lang w:val="en-US" w:eastAsia="zh-CN"/>
          <w14:textFill>
            <w14:solidFill>
              <w14:schemeClr w14:val="tx1"/>
            </w14:solidFill>
          </w14:textFill>
        </w:rPr>
        <w:t>关于举办</w:t>
      </w:r>
      <w:r>
        <w:rPr>
          <w:rFonts w:hint="eastAsia" w:ascii="宋体" w:hAnsi="宋体" w:eastAsia="宋体" w:cs="宋体"/>
          <w:b/>
          <w:bCs/>
          <w:i w:val="0"/>
          <w:caps w:val="0"/>
          <w:color w:val="000000" w:themeColor="text1"/>
          <w:spacing w:val="0"/>
          <w:sz w:val="44"/>
          <w:szCs w:val="44"/>
          <w:u w:val="none"/>
          <w:shd w:val="clear" w:color="auto" w:fill="auto"/>
          <w:lang w:eastAsia="zh-CN"/>
          <w14:textFill>
            <w14:solidFill>
              <w14:schemeClr w14:val="tx1"/>
            </w14:solidFill>
          </w14:textFill>
        </w:rPr>
        <w:t>全区教科文卫体系统</w:t>
      </w:r>
      <w:r>
        <w:rPr>
          <w:rFonts w:hint="eastAsia" w:ascii="宋体" w:hAnsi="宋体" w:eastAsia="宋体" w:cs="宋体"/>
          <w:b/>
          <w:bCs/>
          <w:i w:val="0"/>
          <w:caps w:val="0"/>
          <w:color w:val="000000" w:themeColor="text1"/>
          <w:spacing w:val="0"/>
          <w:sz w:val="44"/>
          <w:szCs w:val="44"/>
          <w:u w:val="none"/>
          <w:shd w:val="clear" w:color="auto" w:fill="auto"/>
          <w14:textFill>
            <w14:solidFill>
              <w14:schemeClr w14:val="tx1"/>
            </w14:solidFill>
          </w14:textFill>
        </w:rPr>
        <w:t>职工</w:t>
      </w:r>
    </w:p>
    <w:p>
      <w:pPr>
        <w:shd w:val="clear"/>
        <w:jc w:val="center"/>
        <w:rPr>
          <w:rFonts w:hint="eastAsia" w:ascii="宋体" w:hAnsi="宋体" w:eastAsia="宋体" w:cs="宋体"/>
          <w:b/>
          <w:bCs/>
          <w:i w:val="0"/>
          <w:caps w:val="0"/>
          <w:color w:val="000000" w:themeColor="text1"/>
          <w:spacing w:val="0"/>
          <w:sz w:val="44"/>
          <w:szCs w:val="44"/>
          <w:u w:val="none"/>
          <w:shd w:val="clear" w:color="auto" w:fill="auto"/>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44"/>
          <w:szCs w:val="44"/>
          <w:u w:val="none"/>
          <w:shd w:val="clear" w:color="auto" w:fill="auto"/>
          <w14:textFill>
            <w14:solidFill>
              <w14:schemeClr w14:val="tx1"/>
            </w14:solidFill>
          </w14:textFill>
        </w:rPr>
        <w:t>书法</w:t>
      </w:r>
      <w:r>
        <w:rPr>
          <w:rFonts w:hint="eastAsia" w:ascii="宋体" w:hAnsi="宋体" w:eastAsia="宋体" w:cs="宋体"/>
          <w:b/>
          <w:bCs/>
          <w:i w:val="0"/>
          <w:caps w:val="0"/>
          <w:color w:val="000000" w:themeColor="text1"/>
          <w:spacing w:val="0"/>
          <w:sz w:val="44"/>
          <w:szCs w:val="44"/>
          <w:u w:val="none"/>
          <w:shd w:val="clear" w:color="auto" w:fill="auto"/>
          <w:lang w:val="en-US" w:eastAsia="zh-CN"/>
          <w14:textFill>
            <w14:solidFill>
              <w14:schemeClr w14:val="tx1"/>
            </w14:solidFill>
          </w14:textFill>
        </w:rPr>
        <w:t>绘画</w:t>
      </w:r>
      <w:r>
        <w:rPr>
          <w:rFonts w:hint="eastAsia" w:ascii="宋体" w:hAnsi="宋体" w:eastAsia="宋体" w:cs="宋体"/>
          <w:b/>
          <w:bCs/>
          <w:i w:val="0"/>
          <w:caps w:val="0"/>
          <w:color w:val="000000" w:themeColor="text1"/>
          <w:spacing w:val="0"/>
          <w:sz w:val="44"/>
          <w:szCs w:val="44"/>
          <w:u w:val="none"/>
          <w:shd w:val="clear" w:color="auto" w:fill="auto"/>
          <w14:textFill>
            <w14:solidFill>
              <w14:schemeClr w14:val="tx1"/>
            </w14:solidFill>
          </w14:textFill>
        </w:rPr>
        <w:t>摄影</w:t>
      </w:r>
      <w:r>
        <w:rPr>
          <w:rFonts w:hint="eastAsia" w:ascii="宋体" w:hAnsi="宋体" w:eastAsia="宋体" w:cs="宋体"/>
          <w:b/>
          <w:bCs/>
          <w:i w:val="0"/>
          <w:caps w:val="0"/>
          <w:color w:val="000000" w:themeColor="text1"/>
          <w:spacing w:val="0"/>
          <w:sz w:val="44"/>
          <w:szCs w:val="44"/>
          <w:u w:val="none"/>
          <w:shd w:val="clear" w:color="auto" w:fill="auto"/>
          <w:lang w:val="en-US" w:eastAsia="zh-CN"/>
          <w14:textFill>
            <w14:solidFill>
              <w14:schemeClr w14:val="tx1"/>
            </w14:solidFill>
          </w14:textFill>
        </w:rPr>
        <w:t>展览的通知</w:t>
      </w:r>
    </w:p>
    <w:p>
      <w:pPr>
        <w:shd w:val="clear"/>
        <w:jc w:val="center"/>
        <w:rPr>
          <w:rFonts w:hint="default" w:ascii="宋体" w:hAnsi="宋体" w:eastAsia="宋体" w:cs="宋体"/>
          <w:b/>
          <w:bCs/>
          <w:i w:val="0"/>
          <w:caps w:val="0"/>
          <w:color w:val="000000" w:themeColor="text1"/>
          <w:spacing w:val="0"/>
          <w:sz w:val="44"/>
          <w:szCs w:val="44"/>
          <w:u w:val="none"/>
          <w:shd w:val="clear" w:color="auto" w:fill="auto"/>
          <w:lang w:val="en-US" w:eastAsia="zh-CN"/>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eastAsia" w:ascii="宋体" w:hAnsi="宋体" w:eastAsia="宋体" w:cs="宋体"/>
          <w:b/>
          <w:bCs/>
          <w:i w:val="0"/>
          <w:caps w:val="0"/>
          <w:color w:val="000000" w:themeColor="text1"/>
          <w:spacing w:val="0"/>
          <w:sz w:val="32"/>
          <w:szCs w:val="32"/>
          <w:u w:val="none"/>
          <w:lang w:eastAsia="zh-CN"/>
          <w14:textFill>
            <w14:solidFill>
              <w14:schemeClr w14:val="tx1"/>
            </w14:solidFill>
          </w14:textFill>
        </w:rPr>
      </w:pPr>
      <w:r>
        <w:rPr>
          <w:rFonts w:hint="eastAsia" w:ascii="仿宋" w:hAnsi="仿宋" w:eastAsia="仿宋" w:cs="仿宋"/>
          <w:b w:val="0"/>
          <w:bCs w:val="0"/>
          <w:i w:val="0"/>
          <w:caps w:val="0"/>
          <w:color w:val="000000" w:themeColor="text1"/>
          <w:spacing w:val="0"/>
          <w:sz w:val="32"/>
          <w:szCs w:val="32"/>
          <w:u w:val="none"/>
          <w:lang w:val="en-US" w:eastAsia="zh-CN"/>
          <w14:textFill>
            <w14:solidFill>
              <w14:schemeClr w14:val="tx1"/>
            </w14:solidFill>
          </w14:textFill>
        </w:rPr>
        <w:t>各盟市教科文卫体工会，各直属单位工会：</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b w:val="0"/>
          <w:bCs w:val="0"/>
          <w:i w:val="0"/>
          <w:caps w:val="0"/>
          <w:color w:val="222222"/>
          <w:spacing w:val="0"/>
          <w:sz w:val="32"/>
          <w:szCs w:val="32"/>
          <w:u w:val="none"/>
          <w:lang w:val="en-US" w:eastAsia="zh-CN"/>
        </w:rPr>
      </w:pPr>
      <w:r>
        <w:rPr>
          <w:rFonts w:hint="eastAsia" w:ascii="仿宋" w:hAnsi="仿宋" w:eastAsia="仿宋" w:cs="仿宋"/>
          <w:b w:val="0"/>
          <w:bCs w:val="0"/>
          <w:i w:val="0"/>
          <w:caps w:val="0"/>
          <w:color w:val="222222"/>
          <w:spacing w:val="0"/>
          <w:sz w:val="32"/>
          <w:szCs w:val="32"/>
          <w:u w:val="none"/>
          <w:lang w:val="en-US" w:eastAsia="zh-CN"/>
        </w:rPr>
        <w:t>加强全区教科文卫体系统职工文化建设，丰富职工的精神文化生活，以坚定的文化自信激励广大职工践行社会主义核心价值观，坚定不移听党话、跟党走，自治区教科文卫体工会决定在全区教科文卫体系统举办职工书法绘画摄影展览活动，现就具体内容通知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left"/>
        <w:textAlignment w:val="auto"/>
        <w:outlineLvl w:val="9"/>
        <w:rPr>
          <w:rFonts w:hint="eastAsia" w:ascii="宋体" w:hAnsi="宋体" w:eastAsia="宋体" w:cs="宋体"/>
          <w:b/>
          <w:bCs/>
          <w:i w:val="0"/>
          <w:caps w:val="0"/>
          <w:color w:val="000000" w:themeColor="text1"/>
          <w:spacing w:val="0"/>
          <w:sz w:val="32"/>
          <w:szCs w:val="32"/>
          <w:u w:val="none"/>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32"/>
          <w:szCs w:val="32"/>
          <w:u w:val="none"/>
          <w:lang w:val="en-US" w:eastAsia="zh-CN"/>
          <w14:textFill>
            <w14:solidFill>
              <w14:schemeClr w14:val="tx1"/>
            </w14:solidFill>
          </w14:textFill>
        </w:rPr>
        <w:t>一、活动主题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i w:val="0"/>
          <w:caps w:val="0"/>
          <w:color w:val="000000" w:themeColor="text1"/>
          <w:spacing w:val="0"/>
          <w:sz w:val="32"/>
          <w:szCs w:val="32"/>
          <w:u w:val="none"/>
          <w14:textFill>
            <w14:solidFill>
              <w14:schemeClr w14:val="tx1"/>
            </w14:solidFill>
          </w14:textFill>
        </w:rPr>
      </w:pPr>
      <w:r>
        <w:rPr>
          <w:rFonts w:hint="eastAsia" w:ascii="仿宋" w:hAnsi="仿宋" w:eastAsia="仿宋" w:cs="仿宋"/>
          <w:b w:val="0"/>
          <w:bCs w:val="0"/>
          <w:i w:val="0"/>
          <w:caps w:val="0"/>
          <w:color w:val="222222"/>
          <w:spacing w:val="0"/>
          <w:sz w:val="32"/>
          <w:szCs w:val="32"/>
          <w:u w:val="none"/>
          <w:shd w:val="clear" w:fill="FFFFFF"/>
          <w:lang w:val="en-US" w:eastAsia="zh-CN"/>
        </w:rPr>
        <w:t>“践行新思想 奋进新时代”</w:t>
      </w:r>
      <w:r>
        <w:rPr>
          <w:rFonts w:hint="eastAsia" w:ascii="仿宋" w:hAnsi="仿宋" w:eastAsia="仿宋" w:cs="仿宋"/>
          <w:b/>
          <w:bCs/>
          <w:i w:val="0"/>
          <w:caps w:val="0"/>
          <w:color w:val="000000" w:themeColor="text1"/>
          <w:spacing w:val="0"/>
          <w:sz w:val="32"/>
          <w:szCs w:val="32"/>
          <w:u w:val="none"/>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展览作品</w:t>
      </w:r>
      <w:r>
        <w:rPr>
          <w:rFonts w:hint="eastAsia" w:ascii="仿宋" w:hAnsi="仿宋" w:eastAsia="仿宋" w:cs="仿宋"/>
          <w:i w:val="0"/>
          <w:caps w:val="0"/>
          <w:color w:val="000000" w:themeColor="text1"/>
          <w:spacing w:val="0"/>
          <w:sz w:val="32"/>
          <w:szCs w:val="32"/>
          <w:u w:val="none"/>
          <w:lang w:eastAsia="zh-CN"/>
          <w14:textFill>
            <w14:solidFill>
              <w14:schemeClr w14:val="tx1"/>
            </w14:solidFill>
          </w14:textFill>
        </w:rPr>
        <w:t>主要围绕“蒙古马精神”“当好主人翁</w:t>
      </w: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 xml:space="preserve"> 建功新时代</w:t>
      </w:r>
      <w:r>
        <w:rPr>
          <w:rFonts w:hint="eastAsia" w:ascii="仿宋" w:hAnsi="仿宋" w:eastAsia="仿宋" w:cs="仿宋"/>
          <w:i w:val="0"/>
          <w:caps w:val="0"/>
          <w:color w:val="000000" w:themeColor="text1"/>
          <w:spacing w:val="0"/>
          <w:sz w:val="32"/>
          <w:szCs w:val="32"/>
          <w:u w:val="none"/>
          <w:lang w:eastAsia="zh-CN"/>
          <w14:textFill>
            <w14:solidFill>
              <w14:schemeClr w14:val="tx1"/>
            </w14:solidFill>
          </w14:textFill>
        </w:rPr>
        <w:t>”“中国梦</w:t>
      </w: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 xml:space="preserve"> 劳动美</w:t>
      </w:r>
      <w:r>
        <w:rPr>
          <w:rFonts w:hint="eastAsia" w:ascii="仿宋" w:hAnsi="仿宋" w:eastAsia="仿宋" w:cs="仿宋"/>
          <w:i w:val="0"/>
          <w:caps w:val="0"/>
          <w:color w:val="000000" w:themeColor="text1"/>
          <w:spacing w:val="0"/>
          <w:sz w:val="32"/>
          <w:szCs w:val="32"/>
          <w:u w:val="none"/>
          <w:lang w:eastAsia="zh-CN"/>
          <w14:textFill>
            <w14:solidFill>
              <w14:schemeClr w14:val="tx1"/>
            </w14:solidFill>
          </w14:textFill>
        </w:rPr>
        <w:t>”“不忘初心</w:t>
      </w: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 xml:space="preserve"> 牢记使命</w:t>
      </w:r>
      <w:r>
        <w:rPr>
          <w:rFonts w:hint="eastAsia" w:ascii="仿宋" w:hAnsi="仿宋" w:eastAsia="仿宋" w:cs="仿宋"/>
          <w:i w:val="0"/>
          <w:caps w:val="0"/>
          <w:color w:val="000000" w:themeColor="text1"/>
          <w:spacing w:val="0"/>
          <w:sz w:val="32"/>
          <w:szCs w:val="32"/>
          <w:u w:val="none"/>
          <w:lang w:eastAsia="zh-CN"/>
          <w14:textFill>
            <w14:solidFill>
              <w14:schemeClr w14:val="tx1"/>
            </w14:solidFill>
          </w14:textFill>
        </w:rPr>
        <w:t>”，</w:t>
      </w:r>
      <w:r>
        <w:rPr>
          <w:rFonts w:hint="eastAsia" w:ascii="仿宋" w:hAnsi="仿宋" w:eastAsia="仿宋" w:cs="仿宋"/>
          <w:i w:val="0"/>
          <w:caps w:val="0"/>
          <w:color w:val="000000"/>
          <w:spacing w:val="0"/>
          <w:sz w:val="32"/>
          <w:szCs w:val="32"/>
          <w:shd w:val="clear" w:fill="FFFFFF"/>
        </w:rPr>
        <w:t>弘扬劳模精神、劳动精神、工匠精神</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大美中华亮丽北疆等主题创作。作品要</w:t>
      </w:r>
      <w:r>
        <w:rPr>
          <w:rFonts w:hint="eastAsia" w:ascii="仿宋" w:hAnsi="仿宋" w:eastAsia="仿宋" w:cs="仿宋"/>
          <w:b w:val="0"/>
          <w:bCs w:val="0"/>
          <w:color w:val="000000"/>
          <w:sz w:val="32"/>
          <w:szCs w:val="32"/>
          <w:u w:val="none"/>
          <w:lang w:val="en-US" w:eastAsia="zh-CN"/>
        </w:rPr>
        <w:t>充分表达职工书法绘画摄影爱好者爱国爱党建设靓丽北疆的炙热情怀，生动展示</w:t>
      </w:r>
      <w:r>
        <w:rPr>
          <w:rFonts w:hint="eastAsia" w:ascii="仿宋" w:hAnsi="仿宋" w:eastAsia="仿宋" w:cs="仿宋"/>
          <w:b w:val="0"/>
          <w:bCs w:val="0"/>
          <w:color w:val="000000"/>
          <w:sz w:val="32"/>
          <w:szCs w:val="32"/>
          <w:u w:val="none"/>
          <w:lang w:eastAsia="zh-CN"/>
        </w:rPr>
        <w:t>教科文卫体系统</w:t>
      </w:r>
      <w:r>
        <w:rPr>
          <w:rFonts w:hint="eastAsia" w:ascii="仿宋" w:hAnsi="仿宋" w:eastAsia="仿宋" w:cs="仿宋"/>
          <w:b w:val="0"/>
          <w:bCs w:val="0"/>
          <w:color w:val="000000"/>
          <w:sz w:val="32"/>
          <w:szCs w:val="32"/>
          <w:u w:val="none"/>
        </w:rPr>
        <w:t>广大</w:t>
      </w:r>
      <w:r>
        <w:rPr>
          <w:rFonts w:hint="eastAsia" w:ascii="仿宋" w:hAnsi="仿宋" w:eastAsia="仿宋" w:cs="仿宋"/>
          <w:b w:val="0"/>
          <w:bCs w:val="0"/>
          <w:color w:val="000000"/>
          <w:sz w:val="32"/>
          <w:szCs w:val="32"/>
          <w:u w:val="none"/>
          <w:lang w:eastAsia="zh-CN"/>
        </w:rPr>
        <w:t>职工</w:t>
      </w:r>
      <w:r>
        <w:rPr>
          <w:rFonts w:hint="eastAsia" w:ascii="仿宋" w:hAnsi="仿宋" w:eastAsia="仿宋" w:cs="仿宋"/>
          <w:b w:val="0"/>
          <w:bCs w:val="0"/>
          <w:color w:val="000000"/>
          <w:sz w:val="32"/>
          <w:szCs w:val="32"/>
          <w:u w:val="none"/>
        </w:rPr>
        <w:t>积极投身改革</w:t>
      </w:r>
      <w:r>
        <w:rPr>
          <w:rFonts w:hint="eastAsia" w:ascii="仿宋" w:hAnsi="仿宋" w:eastAsia="仿宋" w:cs="仿宋"/>
          <w:b w:val="0"/>
          <w:bCs w:val="0"/>
          <w:color w:val="000000"/>
          <w:sz w:val="32"/>
          <w:szCs w:val="32"/>
          <w:u w:val="none"/>
          <w:lang w:eastAsia="zh-CN"/>
        </w:rPr>
        <w:t>建设</w:t>
      </w:r>
      <w:r>
        <w:rPr>
          <w:rFonts w:hint="eastAsia" w:ascii="仿宋" w:hAnsi="仿宋" w:eastAsia="仿宋" w:cs="仿宋"/>
          <w:b w:val="0"/>
          <w:bCs w:val="0"/>
          <w:color w:val="000000"/>
          <w:sz w:val="32"/>
          <w:szCs w:val="32"/>
          <w:u w:val="none"/>
        </w:rPr>
        <w:t>、</w:t>
      </w:r>
      <w:r>
        <w:rPr>
          <w:rFonts w:hint="eastAsia" w:ascii="仿宋" w:hAnsi="仿宋" w:eastAsia="仿宋" w:cs="仿宋"/>
          <w:b w:val="0"/>
          <w:bCs w:val="0"/>
          <w:color w:val="000000"/>
          <w:sz w:val="32"/>
          <w:szCs w:val="32"/>
          <w:u w:val="none"/>
          <w:lang w:eastAsia="zh-CN"/>
        </w:rPr>
        <w:t>行业</w:t>
      </w:r>
      <w:r>
        <w:rPr>
          <w:rFonts w:hint="eastAsia" w:ascii="仿宋" w:hAnsi="仿宋" w:eastAsia="仿宋" w:cs="仿宋"/>
          <w:b w:val="0"/>
          <w:bCs w:val="0"/>
          <w:color w:val="000000"/>
          <w:sz w:val="32"/>
          <w:szCs w:val="32"/>
          <w:u w:val="none"/>
          <w:lang w:val="en-US" w:eastAsia="zh-CN"/>
        </w:rPr>
        <w:t>发展、</w:t>
      </w:r>
      <w:r>
        <w:rPr>
          <w:rFonts w:hint="eastAsia" w:ascii="仿宋" w:hAnsi="仿宋" w:eastAsia="仿宋" w:cs="仿宋"/>
          <w:b w:val="0"/>
          <w:bCs w:val="0"/>
          <w:color w:val="000000"/>
          <w:sz w:val="32"/>
          <w:szCs w:val="32"/>
          <w:u w:val="none"/>
        </w:rPr>
        <w:t>脱贫攻坚、生态文明、民族团结</w:t>
      </w:r>
      <w:r>
        <w:rPr>
          <w:rFonts w:hint="eastAsia" w:ascii="仿宋" w:hAnsi="仿宋" w:eastAsia="仿宋" w:cs="仿宋"/>
          <w:b w:val="0"/>
          <w:bCs w:val="0"/>
          <w:color w:val="000000"/>
          <w:sz w:val="32"/>
          <w:szCs w:val="32"/>
          <w:u w:val="none"/>
          <w:lang w:eastAsia="zh-CN"/>
        </w:rPr>
        <w:t>、</w:t>
      </w:r>
      <w:r>
        <w:rPr>
          <w:rFonts w:hint="eastAsia" w:ascii="仿宋" w:hAnsi="仿宋" w:eastAsia="仿宋" w:cs="仿宋"/>
          <w:b w:val="0"/>
          <w:bCs w:val="0"/>
          <w:color w:val="000000"/>
          <w:sz w:val="32"/>
          <w:szCs w:val="32"/>
          <w:u w:val="none"/>
          <w:lang w:val="en-US" w:eastAsia="zh-CN"/>
        </w:rPr>
        <w:t>抗击疫情的伟大实践</w:t>
      </w:r>
      <w:r>
        <w:rPr>
          <w:rFonts w:hint="eastAsia" w:ascii="仿宋" w:hAnsi="仿宋" w:eastAsia="仿宋" w:cs="仿宋"/>
          <w:i w:val="0"/>
          <w:caps w:val="0"/>
          <w:color w:val="000000" w:themeColor="text1"/>
          <w:spacing w:val="0"/>
          <w:sz w:val="32"/>
          <w:szCs w:val="32"/>
          <w:u w:val="none"/>
          <w14:textFill>
            <w14:solidFill>
              <w14:schemeClr w14:val="tx1"/>
            </w14:solidFill>
          </w14:textFill>
        </w:rPr>
        <w:t>。</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宋体" w:hAnsi="宋体" w:eastAsia="宋体" w:cs="宋体"/>
          <w:b/>
          <w:bCs/>
          <w:i w:val="0"/>
          <w:caps w:val="0"/>
          <w:color w:val="000000" w:themeColor="text1"/>
          <w:spacing w:val="0"/>
          <w:sz w:val="32"/>
          <w:szCs w:val="32"/>
          <w:u w:val="none"/>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32"/>
          <w:szCs w:val="32"/>
          <w:u w:val="none"/>
          <w:lang w:val="en-US" w:eastAsia="zh-CN"/>
          <w14:textFill>
            <w14:solidFill>
              <w14:schemeClr w14:val="tx1"/>
            </w14:solidFill>
          </w14:textFill>
        </w:rPr>
        <w:t>主办单位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outlineLvl w:val="9"/>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内蒙古自治区教科文卫体工会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outlineLvl w:val="9"/>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内蒙古书法家协会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内蒙古美术家协会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内蒙古摄影家协会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left"/>
        <w:textAlignment w:val="auto"/>
        <w:outlineLvl w:val="9"/>
        <w:rPr>
          <w:rFonts w:hint="eastAsia" w:ascii="宋体" w:hAnsi="宋体" w:eastAsia="宋体" w:cs="宋体"/>
          <w:b/>
          <w:bCs/>
          <w:i w:val="0"/>
          <w:caps w:val="0"/>
          <w:color w:val="000000" w:themeColor="text1"/>
          <w:spacing w:val="0"/>
          <w:sz w:val="32"/>
          <w:szCs w:val="32"/>
          <w:u w:val="none"/>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32"/>
          <w:szCs w:val="32"/>
          <w:u w:val="none"/>
          <w:lang w:val="en-US" w:eastAsia="zh-CN"/>
          <w14:textFill>
            <w14:solidFill>
              <w14:schemeClr w14:val="tx1"/>
            </w14:solidFill>
          </w14:textFill>
        </w:rPr>
        <w:t>三</w:t>
      </w:r>
      <w:r>
        <w:rPr>
          <w:rFonts w:hint="eastAsia" w:ascii="宋体" w:hAnsi="宋体" w:eastAsia="宋体" w:cs="宋体"/>
          <w:b/>
          <w:bCs/>
          <w:i w:val="0"/>
          <w:caps w:val="0"/>
          <w:color w:val="000000" w:themeColor="text1"/>
          <w:spacing w:val="0"/>
          <w:sz w:val="32"/>
          <w:szCs w:val="32"/>
          <w:u w:val="none"/>
          <w14:textFill>
            <w14:solidFill>
              <w14:schemeClr w14:val="tx1"/>
            </w14:solidFill>
          </w14:textFill>
        </w:rPr>
        <w:t>、</w:t>
      </w:r>
      <w:r>
        <w:rPr>
          <w:rFonts w:hint="eastAsia" w:ascii="宋体" w:hAnsi="宋体" w:eastAsia="宋体" w:cs="宋体"/>
          <w:b/>
          <w:bCs/>
          <w:i w:val="0"/>
          <w:caps w:val="0"/>
          <w:color w:val="000000" w:themeColor="text1"/>
          <w:spacing w:val="0"/>
          <w:sz w:val="32"/>
          <w:szCs w:val="32"/>
          <w:u w:val="none"/>
          <w:lang w:eastAsia="zh-CN"/>
          <w14:textFill>
            <w14:solidFill>
              <w14:schemeClr w14:val="tx1"/>
            </w14:solidFill>
          </w14:textFill>
        </w:rPr>
        <w:t>活动</w:t>
      </w:r>
      <w:r>
        <w:rPr>
          <w:rFonts w:hint="eastAsia" w:ascii="宋体" w:hAnsi="宋体" w:eastAsia="宋体" w:cs="宋体"/>
          <w:b/>
          <w:bCs/>
          <w:i w:val="0"/>
          <w:caps w:val="0"/>
          <w:color w:val="000000" w:themeColor="text1"/>
          <w:spacing w:val="0"/>
          <w:sz w:val="32"/>
          <w:szCs w:val="32"/>
          <w:u w:val="none"/>
          <w14:textFill>
            <w14:solidFill>
              <w14:schemeClr w14:val="tx1"/>
            </w14:solidFill>
          </w14:textFill>
        </w:rPr>
        <w:t>时间</w:t>
      </w:r>
      <w:r>
        <w:rPr>
          <w:rFonts w:hint="eastAsia" w:ascii="宋体" w:hAnsi="宋体" w:eastAsia="宋体" w:cs="宋体"/>
          <w:b/>
          <w:bCs/>
          <w:i w:val="0"/>
          <w:caps w:val="0"/>
          <w:color w:val="000000" w:themeColor="text1"/>
          <w:spacing w:val="0"/>
          <w:sz w:val="32"/>
          <w:szCs w:val="32"/>
          <w:u w:val="none"/>
          <w:lang w:eastAsia="zh-CN"/>
          <w14:textFill>
            <w14:solidFill>
              <w14:schemeClr w14:val="tx1"/>
            </w14:solidFill>
          </w14:textFill>
        </w:rPr>
        <w:t>及展出方式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outlineLvl w:val="9"/>
        <w:rPr>
          <w:rFonts w:hint="default"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14:textFill>
            <w14:solidFill>
              <w14:schemeClr w14:val="tx1"/>
            </w14:solidFill>
          </w14:textFill>
        </w:rPr>
        <w:t>作品征集：</w:t>
      </w:r>
      <w:r>
        <w:rPr>
          <w:rFonts w:hint="eastAsia" w:ascii="仿宋" w:hAnsi="仿宋" w:eastAsia="仿宋" w:cs="仿宋"/>
          <w:i w:val="0"/>
          <w:caps w:val="0"/>
          <w:color w:val="000000" w:themeColor="text1"/>
          <w:spacing w:val="0"/>
          <w:sz w:val="32"/>
          <w:szCs w:val="32"/>
          <w:u w:val="none"/>
          <w:lang w:eastAsia="zh-CN"/>
          <w14:textFill>
            <w14:solidFill>
              <w14:schemeClr w14:val="tx1"/>
            </w14:solidFill>
          </w14:textFill>
        </w:rPr>
        <w:t>发文之</w:t>
      </w:r>
      <w:r>
        <w:rPr>
          <w:rFonts w:hint="eastAsia" w:ascii="仿宋" w:hAnsi="仿宋" w:eastAsia="仿宋" w:cs="仿宋"/>
          <w:i w:val="0"/>
          <w:caps w:val="0"/>
          <w:color w:val="000000" w:themeColor="text1"/>
          <w:spacing w:val="0"/>
          <w:sz w:val="32"/>
          <w:szCs w:val="32"/>
          <w:u w:val="none"/>
          <w14:textFill>
            <w14:solidFill>
              <w14:schemeClr w14:val="tx1"/>
            </w14:solidFill>
          </w14:textFill>
        </w:rPr>
        <w:t>日起至</w:t>
      </w: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8</w:t>
      </w:r>
      <w:r>
        <w:rPr>
          <w:rFonts w:hint="eastAsia" w:ascii="仿宋" w:hAnsi="仿宋" w:eastAsia="仿宋" w:cs="仿宋"/>
          <w:i w:val="0"/>
          <w:caps w:val="0"/>
          <w:color w:val="000000" w:themeColor="text1"/>
          <w:spacing w:val="0"/>
          <w:sz w:val="32"/>
          <w:szCs w:val="32"/>
          <w:u w:val="none"/>
          <w14:textFill>
            <w14:solidFill>
              <w14:schemeClr w14:val="tx1"/>
            </w14:solidFill>
          </w14:textFill>
        </w:rPr>
        <w:t>月</w:t>
      </w: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25</w:t>
      </w:r>
      <w:r>
        <w:rPr>
          <w:rFonts w:hint="eastAsia" w:ascii="仿宋" w:hAnsi="仿宋" w:eastAsia="仿宋" w:cs="仿宋"/>
          <w:i w:val="0"/>
          <w:caps w:val="0"/>
          <w:color w:val="000000" w:themeColor="text1"/>
          <w:spacing w:val="0"/>
          <w:sz w:val="32"/>
          <w:szCs w:val="32"/>
          <w:u w:val="none"/>
          <w14:textFill>
            <w14:solidFill>
              <w14:schemeClr w14:val="tx1"/>
            </w14:solidFill>
          </w14:textFill>
        </w:rPr>
        <w:t>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outlineLvl w:val="9"/>
        <w:rPr>
          <w:rFonts w:hint="default"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14:textFill>
            <w14:solidFill>
              <w14:schemeClr w14:val="tx1"/>
            </w14:solidFill>
          </w14:textFill>
        </w:rPr>
        <w:t>展出</w:t>
      </w: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时间</w:t>
      </w:r>
      <w:r>
        <w:rPr>
          <w:rFonts w:hint="eastAsia" w:ascii="仿宋" w:hAnsi="仿宋" w:eastAsia="仿宋" w:cs="仿宋"/>
          <w:i w:val="0"/>
          <w:caps w:val="0"/>
          <w:color w:val="000000" w:themeColor="text1"/>
          <w:spacing w:val="0"/>
          <w:sz w:val="32"/>
          <w:szCs w:val="32"/>
          <w:u w:val="none"/>
          <w14:textFill>
            <w14:solidFill>
              <w14:schemeClr w14:val="tx1"/>
            </w14:solidFill>
          </w14:textFill>
        </w:rPr>
        <w:t>：</w:t>
      </w:r>
      <w:r>
        <w:rPr>
          <w:rFonts w:hint="eastAsia" w:ascii="仿宋" w:hAnsi="仿宋" w:eastAsia="仿宋" w:cs="仿宋"/>
          <w:i w:val="0"/>
          <w:caps w:val="0"/>
          <w:color w:val="000000" w:themeColor="text1"/>
          <w:spacing w:val="0"/>
          <w:sz w:val="32"/>
          <w:szCs w:val="32"/>
          <w:u w:val="none"/>
          <w:lang w:eastAsia="zh-CN"/>
          <w14:textFill>
            <w14:solidFill>
              <w14:schemeClr w14:val="tx1"/>
            </w14:solidFill>
          </w14:textFill>
        </w:rPr>
        <w:t>计划</w:t>
      </w: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2020</w:t>
      </w:r>
      <w:r>
        <w:rPr>
          <w:rFonts w:hint="eastAsia" w:ascii="仿宋" w:hAnsi="仿宋" w:eastAsia="仿宋" w:cs="仿宋"/>
          <w:i w:val="0"/>
          <w:caps w:val="0"/>
          <w:color w:val="000000" w:themeColor="text1"/>
          <w:spacing w:val="0"/>
          <w:sz w:val="32"/>
          <w:szCs w:val="32"/>
          <w:u w:val="none"/>
          <w14:textFill>
            <w14:solidFill>
              <w14:schemeClr w14:val="tx1"/>
            </w14:solidFill>
          </w14:textFill>
        </w:rPr>
        <w:t>年</w:t>
      </w: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9</w:t>
      </w:r>
      <w:r>
        <w:rPr>
          <w:rFonts w:hint="eastAsia" w:ascii="仿宋" w:hAnsi="仿宋" w:eastAsia="仿宋" w:cs="仿宋"/>
          <w:i w:val="0"/>
          <w:caps w:val="0"/>
          <w:color w:val="000000" w:themeColor="text1"/>
          <w:spacing w:val="0"/>
          <w:sz w:val="32"/>
          <w:szCs w:val="32"/>
          <w:u w:val="none"/>
          <w14:textFill>
            <w14:solidFill>
              <w14:schemeClr w14:val="tx1"/>
            </w14:solidFill>
          </w14:textFill>
        </w:rPr>
        <w:t>月</w:t>
      </w:r>
      <w:r>
        <w:rPr>
          <w:rFonts w:hint="eastAsia" w:ascii="仿宋" w:hAnsi="仿宋" w:eastAsia="仿宋" w:cs="仿宋"/>
          <w:i w:val="0"/>
          <w:caps w:val="0"/>
          <w:color w:val="000000" w:themeColor="text1"/>
          <w:spacing w:val="0"/>
          <w:sz w:val="32"/>
          <w:szCs w:val="32"/>
          <w:u w:val="none"/>
          <w:lang w:eastAsia="zh-CN"/>
          <w14:textFill>
            <w14:solidFill>
              <w14:schemeClr w14:val="tx1"/>
            </w14:solidFill>
          </w14:textFill>
        </w:rPr>
        <w:t>展出</w:t>
      </w: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outlineLvl w:val="9"/>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14:textFill>
            <w14:solidFill>
              <w14:schemeClr w14:val="tx1"/>
            </w14:solidFill>
          </w14:textFill>
        </w:rPr>
        <w:t>展出</w:t>
      </w:r>
      <w:r>
        <w:rPr>
          <w:rFonts w:hint="eastAsia" w:ascii="仿宋" w:hAnsi="仿宋" w:eastAsia="仿宋" w:cs="仿宋"/>
          <w:i w:val="0"/>
          <w:caps w:val="0"/>
          <w:color w:val="000000" w:themeColor="text1"/>
          <w:spacing w:val="0"/>
          <w:sz w:val="32"/>
          <w:szCs w:val="32"/>
          <w:u w:val="none"/>
          <w:lang w:eastAsia="zh-CN"/>
          <w14:textFill>
            <w14:solidFill>
              <w14:schemeClr w14:val="tx1"/>
            </w14:solidFill>
          </w14:textFill>
        </w:rPr>
        <w:t>方式</w:t>
      </w:r>
      <w:r>
        <w:rPr>
          <w:rFonts w:hint="eastAsia" w:ascii="仿宋" w:hAnsi="仿宋" w:eastAsia="仿宋" w:cs="仿宋"/>
          <w:i w:val="0"/>
          <w:caps w:val="0"/>
          <w:color w:val="000000" w:themeColor="text1"/>
          <w:spacing w:val="0"/>
          <w:sz w:val="32"/>
          <w:szCs w:val="32"/>
          <w:u w:val="none"/>
          <w14:textFill>
            <w14:solidFill>
              <w14:schemeClr w14:val="tx1"/>
            </w14:solidFill>
          </w14:textFill>
        </w:rPr>
        <w:t>：</w:t>
      </w: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线上展出与线下展出相结合，一是</w:t>
      </w: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经初步评审，入围作品在自治区总工会网站和微信公众号、无线内蒙古APP线上同步展出并开启大众投票。二是</w:t>
      </w: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结合作品网络投票情况及特邀专家评审意见，评出获奖作品若干进行线下展出，展出作品统一印制成册，广泛宣传。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left"/>
        <w:textAlignment w:val="auto"/>
        <w:outlineLvl w:val="9"/>
        <w:rPr>
          <w:rFonts w:hint="eastAsia" w:ascii="宋体" w:hAnsi="宋体" w:eastAsia="宋体" w:cs="宋体"/>
          <w:b/>
          <w:bCs/>
          <w:i w:val="0"/>
          <w:caps w:val="0"/>
          <w:color w:val="000000" w:themeColor="text1"/>
          <w:spacing w:val="0"/>
          <w:sz w:val="32"/>
          <w:szCs w:val="32"/>
          <w:u w:val="none"/>
          <w14:textFill>
            <w14:solidFill>
              <w14:schemeClr w14:val="tx1"/>
            </w14:solidFill>
          </w14:textFill>
        </w:rPr>
      </w:pPr>
      <w:r>
        <w:rPr>
          <w:rFonts w:hint="eastAsia" w:ascii="宋体" w:hAnsi="宋体" w:eastAsia="宋体" w:cs="宋体"/>
          <w:b/>
          <w:bCs/>
          <w:i w:val="0"/>
          <w:caps w:val="0"/>
          <w:color w:val="000000" w:themeColor="text1"/>
          <w:spacing w:val="0"/>
          <w:sz w:val="32"/>
          <w:szCs w:val="32"/>
          <w:u w:val="none"/>
          <w:lang w:val="en-US" w:eastAsia="zh-CN"/>
          <w14:textFill>
            <w14:solidFill>
              <w14:schemeClr w14:val="tx1"/>
            </w14:solidFill>
          </w14:textFill>
        </w:rPr>
        <w:t>四</w:t>
      </w:r>
      <w:r>
        <w:rPr>
          <w:rFonts w:hint="eastAsia" w:ascii="宋体" w:hAnsi="宋体" w:eastAsia="宋体" w:cs="宋体"/>
          <w:b/>
          <w:bCs/>
          <w:i w:val="0"/>
          <w:caps w:val="0"/>
          <w:color w:val="000000" w:themeColor="text1"/>
          <w:spacing w:val="0"/>
          <w:sz w:val="32"/>
          <w:szCs w:val="32"/>
          <w:u w:val="none"/>
          <w14:textFill>
            <w14:solidFill>
              <w14:schemeClr w14:val="tx1"/>
            </w14:solidFill>
          </w14:textFill>
        </w:rPr>
        <w:t>、作品要求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 w:hAnsi="仿宋" w:eastAsia="仿宋" w:cs="仿宋"/>
          <w:i w:val="0"/>
          <w:caps w:val="0"/>
          <w:color w:val="000000" w:themeColor="text1"/>
          <w:spacing w:val="0"/>
          <w:sz w:val="32"/>
          <w:szCs w:val="32"/>
          <w:u w:val="none"/>
          <w:lang w:eastAsia="zh-CN"/>
          <w14:textFill>
            <w14:solidFill>
              <w14:schemeClr w14:val="tx1"/>
            </w14:solidFill>
          </w14:textFill>
        </w:rPr>
      </w:pPr>
      <w:r>
        <w:rPr>
          <w:rFonts w:hint="eastAsia" w:ascii="仿宋" w:hAnsi="仿宋" w:eastAsia="仿宋" w:cs="仿宋"/>
          <w:b/>
          <w:bCs/>
          <w:i w:val="0"/>
          <w:caps w:val="0"/>
          <w:color w:val="000000" w:themeColor="text1"/>
          <w:spacing w:val="0"/>
          <w:sz w:val="32"/>
          <w:szCs w:val="32"/>
          <w:u w:val="none"/>
          <w:lang w:eastAsia="zh-CN"/>
          <w14:textFill>
            <w14:solidFill>
              <w14:schemeClr w14:val="tx1"/>
            </w14:solidFill>
          </w14:textFill>
        </w:rPr>
        <w:t>（</w:t>
      </w:r>
      <w:r>
        <w:rPr>
          <w:rFonts w:hint="eastAsia" w:ascii="仿宋" w:hAnsi="仿宋" w:eastAsia="仿宋" w:cs="仿宋"/>
          <w:b/>
          <w:bCs/>
          <w:i w:val="0"/>
          <w:caps w:val="0"/>
          <w:color w:val="000000" w:themeColor="text1"/>
          <w:spacing w:val="0"/>
          <w:sz w:val="32"/>
          <w:szCs w:val="32"/>
          <w:u w:val="none"/>
          <w:lang w:val="en-US" w:eastAsia="zh-CN"/>
          <w14:textFill>
            <w14:solidFill>
              <w14:schemeClr w14:val="tx1"/>
            </w14:solidFill>
          </w14:textFill>
        </w:rPr>
        <w:t>一</w:t>
      </w:r>
      <w:r>
        <w:rPr>
          <w:rFonts w:hint="eastAsia" w:ascii="仿宋" w:hAnsi="仿宋" w:eastAsia="仿宋" w:cs="仿宋"/>
          <w:b/>
          <w:bCs/>
          <w:i w:val="0"/>
          <w:caps w:val="0"/>
          <w:color w:val="000000" w:themeColor="text1"/>
          <w:spacing w:val="0"/>
          <w:sz w:val="32"/>
          <w:szCs w:val="32"/>
          <w:u w:val="none"/>
          <w:lang w:eastAsia="zh-CN"/>
          <w14:textFill>
            <w14:solidFill>
              <w14:schemeClr w14:val="tx1"/>
            </w14:solidFill>
          </w14:textFill>
        </w:rPr>
        <w:t>）</w:t>
      </w:r>
      <w:r>
        <w:rPr>
          <w:rFonts w:hint="eastAsia" w:ascii="仿宋" w:hAnsi="仿宋" w:eastAsia="仿宋" w:cs="仿宋"/>
          <w:b/>
          <w:bCs/>
          <w:i w:val="0"/>
          <w:caps w:val="0"/>
          <w:color w:val="000000" w:themeColor="text1"/>
          <w:spacing w:val="0"/>
          <w:sz w:val="32"/>
          <w:szCs w:val="32"/>
          <w:u w:val="none"/>
          <w14:textFill>
            <w14:solidFill>
              <w14:schemeClr w14:val="tx1"/>
            </w14:solidFill>
          </w14:textFill>
        </w:rPr>
        <w:t>作品</w:t>
      </w:r>
      <w:r>
        <w:rPr>
          <w:rFonts w:hint="eastAsia" w:ascii="仿宋" w:hAnsi="仿宋" w:eastAsia="仿宋" w:cs="仿宋"/>
          <w:b/>
          <w:bCs/>
          <w:i w:val="0"/>
          <w:caps w:val="0"/>
          <w:color w:val="000000" w:themeColor="text1"/>
          <w:spacing w:val="0"/>
          <w:sz w:val="32"/>
          <w:szCs w:val="32"/>
          <w:u w:val="none"/>
          <w:lang w:val="en-US" w:eastAsia="zh-CN"/>
          <w14:textFill>
            <w14:solidFill>
              <w14:schemeClr w14:val="tx1"/>
            </w14:solidFill>
          </w14:textFill>
        </w:rPr>
        <w:t>类别</w:t>
      </w:r>
      <w:r>
        <w:rPr>
          <w:rFonts w:hint="eastAsia" w:ascii="仿宋" w:hAnsi="仿宋" w:eastAsia="仿宋" w:cs="仿宋"/>
          <w:i w:val="0"/>
          <w:caps w:val="0"/>
          <w:color w:val="000000" w:themeColor="text1"/>
          <w:spacing w:val="0"/>
          <w:sz w:val="32"/>
          <w:szCs w:val="32"/>
          <w:u w:val="none"/>
          <w14:textFill>
            <w14:solidFill>
              <w14:schemeClr w14:val="tx1"/>
            </w14:solidFill>
          </w14:textFill>
        </w:rPr>
        <w:t>：</w:t>
      </w: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书法、</w:t>
      </w:r>
      <w:r>
        <w:rPr>
          <w:rFonts w:hint="eastAsia" w:ascii="仿宋" w:hAnsi="仿宋" w:eastAsia="仿宋" w:cs="仿宋"/>
          <w:i w:val="0"/>
          <w:caps w:val="0"/>
          <w:color w:val="000000" w:themeColor="text1"/>
          <w:spacing w:val="0"/>
          <w:sz w:val="32"/>
          <w:szCs w:val="32"/>
          <w:u w:val="none"/>
          <w14:textFill>
            <w14:solidFill>
              <w14:schemeClr w14:val="tx1"/>
            </w14:solidFill>
          </w14:textFill>
        </w:rPr>
        <w:t>绘画</w:t>
      </w:r>
      <w:r>
        <w:rPr>
          <w:rFonts w:hint="eastAsia" w:ascii="仿宋" w:hAnsi="仿宋" w:eastAsia="仿宋" w:cs="仿宋"/>
          <w:i w:val="0"/>
          <w:caps w:val="0"/>
          <w:color w:val="000000" w:themeColor="text1"/>
          <w:spacing w:val="0"/>
          <w:sz w:val="32"/>
          <w:szCs w:val="32"/>
          <w:u w:val="none"/>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u w:val="none"/>
          <w14:textFill>
            <w14:solidFill>
              <w14:schemeClr w14:val="tx1"/>
            </w14:solidFill>
          </w14:textFill>
        </w:rPr>
        <w:t>摄影</w:t>
      </w:r>
      <w:r>
        <w:rPr>
          <w:rFonts w:hint="eastAsia" w:ascii="仿宋" w:hAnsi="仿宋" w:eastAsia="仿宋" w:cs="仿宋"/>
          <w:i w:val="0"/>
          <w:caps w:val="0"/>
          <w:color w:val="000000" w:themeColor="text1"/>
          <w:spacing w:val="0"/>
          <w:sz w:val="32"/>
          <w:szCs w:val="32"/>
          <w:u w:val="none"/>
          <w:lang w:eastAsia="zh-CN"/>
          <w14:textFill>
            <w14:solidFill>
              <w14:schemeClr w14:val="tx1"/>
            </w14:solidFill>
          </w14:textFill>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outlineLvl w:val="9"/>
        <w:rPr>
          <w:rFonts w:hint="default" w:ascii="仿宋" w:hAnsi="仿宋" w:eastAsia="仿宋" w:cs="仿宋"/>
          <w:b/>
          <w:bCs/>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b/>
          <w:bCs/>
          <w:i w:val="0"/>
          <w:caps w:val="0"/>
          <w:color w:val="000000" w:themeColor="text1"/>
          <w:spacing w:val="0"/>
          <w:sz w:val="32"/>
          <w:szCs w:val="32"/>
          <w:u w:val="none"/>
          <w:lang w:eastAsia="zh-CN"/>
          <w14:textFill>
            <w14:solidFill>
              <w14:schemeClr w14:val="tx1"/>
            </w14:solidFill>
          </w14:textFill>
        </w:rPr>
        <w:t>（二）作品形式：</w:t>
      </w: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先提交图片格式的作品，像素不小于4M。网上初评后，通知作者邮寄作品实物，统一装裱，进行线下展出，作品一律不退。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 w:hAnsi="仿宋" w:eastAsia="仿宋" w:cs="仿宋"/>
          <w:b/>
          <w:bCs/>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b/>
          <w:bCs/>
          <w:i w:val="0"/>
          <w:caps w:val="0"/>
          <w:color w:val="000000" w:themeColor="text1"/>
          <w:spacing w:val="0"/>
          <w:sz w:val="32"/>
          <w:szCs w:val="32"/>
          <w:u w:val="none"/>
          <w:lang w:val="en-US" w:eastAsia="zh-CN"/>
          <w14:textFill>
            <w14:solidFill>
              <w14:schemeClr w14:val="tx1"/>
            </w14:solidFill>
          </w14:textFill>
        </w:rPr>
        <w:t>（三）作品规格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b/>
          <w:bCs/>
          <w:i w:val="0"/>
          <w:caps w:val="0"/>
          <w:color w:val="000000" w:themeColor="text1"/>
          <w:spacing w:val="0"/>
          <w:sz w:val="32"/>
          <w:szCs w:val="32"/>
          <w:u w:val="none"/>
          <w:lang w:val="en-US" w:eastAsia="zh-CN"/>
          <w14:textFill>
            <w14:solidFill>
              <w14:schemeClr w14:val="tx1"/>
            </w14:solidFill>
          </w14:textFill>
        </w:rPr>
        <w:t>书法作品</w:t>
      </w: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：一律为竖幅作品，尺寸宽不限，长不超过1.8m，不小于1.4m，蒙文、草书、篆书附释文。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b/>
          <w:bCs/>
          <w:i w:val="0"/>
          <w:caps w:val="0"/>
          <w:color w:val="000000" w:themeColor="text1"/>
          <w:spacing w:val="0"/>
          <w:sz w:val="32"/>
          <w:szCs w:val="32"/>
          <w:u w:val="none"/>
          <w:lang w:val="en-US" w:eastAsia="zh-CN"/>
          <w14:textFill>
            <w14:solidFill>
              <w14:schemeClr w14:val="tx1"/>
            </w14:solidFill>
          </w14:textFill>
        </w:rPr>
        <w:t>绘画作品</w:t>
      </w: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：国画、油画、水粉、水彩等均可，作品规格不小于50</w:t>
      </w:r>
      <w:r>
        <w:rPr>
          <w:rFonts w:hint="default" w:ascii="仿宋" w:hAnsi="仿宋" w:eastAsia="仿宋" w:cs="仿宋"/>
          <w:i w:val="0"/>
          <w:caps w:val="0"/>
          <w:color w:val="000000" w:themeColor="text1"/>
          <w:spacing w:val="0"/>
          <w:sz w:val="32"/>
          <w:szCs w:val="32"/>
          <w:u w:val="none"/>
          <w:lang w:val="en-US" w:eastAsia="zh-CN"/>
          <w14:textFill>
            <w14:solidFill>
              <w14:schemeClr w14:val="tx1"/>
            </w14:solidFill>
          </w14:textFill>
        </w:rPr>
        <w:t>×</w:t>
      </w: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50公分，不超过180</w:t>
      </w:r>
      <w:r>
        <w:rPr>
          <w:rFonts w:hint="default" w:ascii="仿宋" w:hAnsi="仿宋" w:eastAsia="仿宋" w:cs="仿宋"/>
          <w:i w:val="0"/>
          <w:caps w:val="0"/>
          <w:color w:val="000000" w:themeColor="text1"/>
          <w:spacing w:val="0"/>
          <w:sz w:val="32"/>
          <w:szCs w:val="32"/>
          <w:u w:val="none"/>
          <w:lang w:val="en-US" w:eastAsia="zh-CN"/>
          <w14:textFill>
            <w14:solidFill>
              <w14:schemeClr w14:val="tx1"/>
            </w14:solidFill>
          </w14:textFill>
        </w:rPr>
        <w:t>×</w:t>
      </w: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120公分。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b/>
          <w:bCs/>
          <w:i w:val="0"/>
          <w:caps w:val="0"/>
          <w:color w:val="000000" w:themeColor="text1"/>
          <w:spacing w:val="0"/>
          <w:sz w:val="32"/>
          <w:szCs w:val="32"/>
          <w:u w:val="none"/>
          <w:lang w:val="en-US" w:eastAsia="zh-CN"/>
          <w14:textFill>
            <w14:solidFill>
              <w14:schemeClr w14:val="tx1"/>
            </w14:solidFill>
          </w14:textFill>
        </w:rPr>
        <w:t>摄影作品：</w:t>
      </w: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需提供作品电子图片原图（JPG格式）。不能改变原始影像，仅可做色彩、色调、亮度的适当调整，不得是合成照、拼贴照。实物作品不超过90</w:t>
      </w:r>
      <w:r>
        <w:rPr>
          <w:rFonts w:hint="default" w:ascii="仿宋" w:hAnsi="仿宋" w:eastAsia="仿宋" w:cs="仿宋"/>
          <w:i w:val="0"/>
          <w:caps w:val="0"/>
          <w:color w:val="000000" w:themeColor="text1"/>
          <w:spacing w:val="0"/>
          <w:sz w:val="32"/>
          <w:szCs w:val="32"/>
          <w:u w:val="none"/>
          <w:lang w:val="en-US" w:eastAsia="zh-CN"/>
          <w14:textFill>
            <w14:solidFill>
              <w14:schemeClr w14:val="tx1"/>
            </w14:solidFill>
          </w14:textFill>
        </w:rPr>
        <w:t>×</w:t>
      </w: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120公分。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left"/>
        <w:textAlignment w:val="auto"/>
        <w:outlineLvl w:val="9"/>
        <w:rPr>
          <w:rFonts w:hint="eastAsia" w:ascii="宋体" w:hAnsi="宋体" w:eastAsia="宋体" w:cs="宋体"/>
          <w:b/>
          <w:bCs/>
          <w:i w:val="0"/>
          <w:caps w:val="0"/>
          <w:color w:val="000000" w:themeColor="text1"/>
          <w:spacing w:val="0"/>
          <w:sz w:val="32"/>
          <w:szCs w:val="32"/>
          <w:u w:val="none"/>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32"/>
          <w:szCs w:val="32"/>
          <w:u w:val="none"/>
          <w:lang w:val="en-US" w:eastAsia="zh-CN"/>
          <w14:textFill>
            <w14:solidFill>
              <w14:schemeClr w14:val="tx1"/>
            </w14:solidFill>
          </w14:textFill>
        </w:rPr>
        <w:t>五、报名方式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各盟市的职工作品由盟市教科文卫体工会按作品类别统一汇总报名，每个类别报名作品不超过10个。自治区教科文卫体工会各直属单位每个类别报名作品不超过5幅。所有报名作品一律用压缩包发送至邮箱ghzgshsyz@163.com，作品需命名为“作品标题+作者姓名+单位+联系电话”，每幅作品要单独附50字以内的内容简介、创作时间、地点等信息。</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outlineLvl w:val="9"/>
        <w:rPr>
          <w:rFonts w:hint="default" w:ascii="宋体" w:hAnsi="宋体" w:eastAsia="宋体" w:cs="宋体"/>
          <w:b/>
          <w:bCs/>
          <w:i w:val="0"/>
          <w:caps w:val="0"/>
          <w:color w:val="000000" w:themeColor="text1"/>
          <w:spacing w:val="0"/>
          <w:sz w:val="32"/>
          <w:szCs w:val="32"/>
          <w:u w:val="none"/>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32"/>
          <w:szCs w:val="32"/>
          <w:u w:val="none"/>
          <w:lang w:val="en-US" w:eastAsia="zh-CN"/>
          <w14:textFill>
            <w14:solidFill>
              <w14:schemeClr w14:val="tx1"/>
            </w14:solidFill>
          </w14:textFill>
        </w:rPr>
        <w:t>六、表彰奖励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default"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按照“公平、公正、公开”原则，结合作品线上投票情况和线下专家评审把关，按书法、绘画和摄影作品分别设置一、二、三等奖若干名并评选网络最佳人气作品，颁发获奖证书（证书同时加盖主办方公章）并给予适当奖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default"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联系人：陈雪           联系方式：18048373377</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bookmarkStart w:id="0" w:name="_GoBack"/>
      <w:bookmarkEnd w:id="0"/>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right"/>
        <w:textAlignment w:val="auto"/>
        <w:outlineLvl w:val="9"/>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right"/>
        <w:textAlignment w:val="auto"/>
        <w:outlineLvl w:val="9"/>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内蒙古自治区教科文卫体工会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 xml:space="preserve">                              2020年7月15日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B0C99F"/>
    <w:multiLevelType w:val="singleLevel"/>
    <w:tmpl w:val="83B0C99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883574"/>
    <w:rsid w:val="2EE33F5F"/>
    <w:rsid w:val="35883574"/>
    <w:rsid w:val="3AD50B51"/>
    <w:rsid w:val="4A0D0AC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2020-07-14T02:19:00Z</dcterms:created>
  <dc:creator>WPS_1473385840</dc:creator>
  <cp:lastModifiedBy>lenovo</cp:lastModifiedBy>
  <cp:lastPrinted>2020-07-14T02:20:00Z</cp:lastPrinted>
  <dcterms:modified xsi:type="dcterms:W3CDTF">2020-07-15T08:26:07Z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